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DFE" w:rsidRDefault="005A3AA7" w:rsidP="005A3AA7">
      <w:pPr>
        <w:jc w:val="center"/>
      </w:pPr>
      <w:r w:rsidRPr="005A3AA7">
        <w:drawing>
          <wp:inline distT="0" distB="0" distL="0" distR="0">
            <wp:extent cx="2238375" cy="742950"/>
            <wp:effectExtent l="19050" t="19050" r="28575" b="190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742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Общество с ограниченной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ответственностью «</w:t>
      </w:r>
      <w:proofErr w:type="spellStart"/>
      <w:r w:rsidRPr="005A3AA7">
        <w:rPr>
          <w:rFonts w:ascii="Times New Roman" w:hAnsi="Times New Roman" w:cs="Times New Roman"/>
          <w:sz w:val="20"/>
          <w:szCs w:val="20"/>
        </w:rPr>
        <w:t>Имид</w:t>
      </w:r>
      <w:proofErr w:type="spellEnd"/>
      <w:r w:rsidRPr="005A3AA7">
        <w:rPr>
          <w:rFonts w:ascii="Times New Roman" w:hAnsi="Times New Roman" w:cs="Times New Roman"/>
          <w:sz w:val="20"/>
          <w:szCs w:val="20"/>
        </w:rPr>
        <w:t>»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A3AA7">
        <w:rPr>
          <w:rFonts w:ascii="Times New Roman" w:hAnsi="Times New Roman" w:cs="Times New Roman"/>
          <w:b/>
          <w:sz w:val="20"/>
          <w:szCs w:val="20"/>
        </w:rPr>
        <w:t>(ООО «</w:t>
      </w:r>
      <w:proofErr w:type="spellStart"/>
      <w:r w:rsidRPr="005A3AA7">
        <w:rPr>
          <w:rFonts w:ascii="Times New Roman" w:hAnsi="Times New Roman" w:cs="Times New Roman"/>
          <w:b/>
          <w:sz w:val="20"/>
          <w:szCs w:val="20"/>
        </w:rPr>
        <w:t>Имид</w:t>
      </w:r>
      <w:proofErr w:type="spellEnd"/>
      <w:r w:rsidRPr="005A3AA7">
        <w:rPr>
          <w:rFonts w:ascii="Times New Roman" w:hAnsi="Times New Roman" w:cs="Times New Roman"/>
          <w:b/>
          <w:sz w:val="20"/>
          <w:szCs w:val="20"/>
        </w:rPr>
        <w:t>»)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Солнечная улица, д.10, Краснодар, 350072</w:t>
      </w:r>
    </w:p>
    <w:p w:rsidR="005A3AA7" w:rsidRP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A3AA7">
        <w:rPr>
          <w:rFonts w:ascii="Times New Roman" w:hAnsi="Times New Roman" w:cs="Times New Roman"/>
          <w:sz w:val="20"/>
          <w:szCs w:val="20"/>
        </w:rPr>
        <w:t>Тел./факс (861) 252-04-81, 252-04-02</w:t>
      </w:r>
    </w:p>
    <w:p w:rsidR="005A3AA7" w:rsidRDefault="005A3AA7" w:rsidP="005A3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http://www.sorbfil.com</w:t>
        </w:r>
      </w:hyperlink>
      <w:r w:rsidRPr="005A3AA7">
        <w:rPr>
          <w:rFonts w:ascii="Times New Roman" w:hAnsi="Times New Roman" w:cs="Times New Roman"/>
          <w:sz w:val="20"/>
          <w:szCs w:val="20"/>
          <w:lang w:val="en-US"/>
        </w:rPr>
        <w:t xml:space="preserve">    e-mail: </w:t>
      </w:r>
      <w:hyperlink r:id="rId6" w:history="1">
        <w:r w:rsidRPr="005A3AA7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info@sorbfil.com</w:t>
        </w:r>
      </w:hyperlink>
      <w:r w:rsidRPr="005A3AA7">
        <w:rPr>
          <w:rFonts w:ascii="Times New Roman" w:hAnsi="Times New Roman" w:cs="Times New Roman"/>
          <w:sz w:val="20"/>
          <w:szCs w:val="20"/>
          <w:lang w:val="en-US"/>
        </w:rPr>
        <w:t xml:space="preserve">                                   </w:t>
      </w:r>
      <w:r w:rsidRPr="005A3AA7">
        <w:rPr>
          <w:rFonts w:ascii="Times New Roman" w:hAnsi="Times New Roman" w:cs="Times New Roman"/>
          <w:sz w:val="20"/>
          <w:szCs w:val="20"/>
          <w:lang w:val="en-US"/>
        </w:rPr>
        <w:br/>
      </w:r>
    </w:p>
    <w:p w:rsidR="00DF4A31" w:rsidRPr="005A3AA7" w:rsidRDefault="00DF4A31" w:rsidP="005A3AA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:rsidR="00DF4A31" w:rsidRPr="00A81CCD" w:rsidRDefault="005A3AA7" w:rsidP="005A3AA7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A">
        <w:rPr>
          <w:rFonts w:ascii="Times New Roman" w:hAnsi="Times New Roman" w:cs="Times New Roman"/>
          <w:b/>
          <w:sz w:val="28"/>
          <w:szCs w:val="28"/>
        </w:rPr>
        <w:t>7.210.001 ПАСПОРТ</w:t>
      </w:r>
    </w:p>
    <w:p w:rsidR="005A3AA7" w:rsidRPr="00041B3A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B3A">
        <w:rPr>
          <w:rFonts w:ascii="Times New Roman" w:hAnsi="Times New Roman" w:cs="Times New Roman"/>
          <w:b/>
          <w:sz w:val="28"/>
          <w:szCs w:val="28"/>
        </w:rPr>
        <w:t>ПУЛЬВЕРИЗАТОР</w:t>
      </w:r>
    </w:p>
    <w:p w:rsid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тонкослойной хроматографии</w:t>
      </w:r>
    </w:p>
    <w:p w:rsidR="005A3AA7" w:rsidRDefault="005A3AA7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A31" w:rsidRDefault="00DF4A31" w:rsidP="005A3AA7">
      <w:pPr>
        <w:tabs>
          <w:tab w:val="left" w:pos="61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3AA7" w:rsidRDefault="00041B3A" w:rsidP="00041B3A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НАЗНАЧЕНИЕ</w:t>
      </w:r>
    </w:p>
    <w:p w:rsidR="00041B3A" w:rsidRDefault="005A3AA7" w:rsidP="00A81CCD">
      <w:pPr>
        <w:tabs>
          <w:tab w:val="left" w:pos="61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Пульверизатор предназначен для нанесения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хроматографические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пластины обнаруживающего реагента.</w:t>
      </w:r>
    </w:p>
    <w:p w:rsidR="00DF4A31" w:rsidRDefault="00DF4A31" w:rsidP="00041B3A">
      <w:pPr>
        <w:tabs>
          <w:tab w:val="left" w:pos="613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41B3A" w:rsidRDefault="005A3AA7" w:rsidP="00041B3A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41B3A">
        <w:rPr>
          <w:rFonts w:ascii="Times New Roman" w:hAnsi="Times New Roman" w:cs="Times New Roman"/>
          <w:sz w:val="24"/>
          <w:szCs w:val="24"/>
        </w:rPr>
        <w:t xml:space="preserve"> ИСТРУКЦИЯ ПО ПРИМЕНЕНИЮ</w:t>
      </w:r>
    </w:p>
    <w:p w:rsidR="005A3AA7" w:rsidRDefault="00041B3A" w:rsidP="00A81CCD">
      <w:pPr>
        <w:tabs>
          <w:tab w:val="left" w:pos="613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ВНИМАНИЕ:</w:t>
      </w:r>
      <w:r w:rsidR="00A81CCD">
        <w:rPr>
          <w:rFonts w:ascii="Times New Roman" w:hAnsi="Times New Roman" w:cs="Times New Roman"/>
          <w:sz w:val="24"/>
          <w:szCs w:val="24"/>
        </w:rPr>
        <w:t xml:space="preserve"> Во избежание</w:t>
      </w:r>
      <w:r>
        <w:rPr>
          <w:rFonts w:ascii="Times New Roman" w:hAnsi="Times New Roman" w:cs="Times New Roman"/>
          <w:sz w:val="24"/>
          <w:szCs w:val="24"/>
        </w:rPr>
        <w:t xml:space="preserve"> нарушения качества изделия подвергать пульверизатор механическим воздействиям (удару, изгибу) запрещено!</w:t>
      </w:r>
    </w:p>
    <w:p w:rsidR="00041B3A" w:rsidRDefault="00041B3A" w:rsidP="00A81CCD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B3A" w:rsidRDefault="00041B3A" w:rsidP="00A81CCD">
      <w:pPr>
        <w:tabs>
          <w:tab w:val="left" w:pos="6135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с пульверизатором рекомендуется по правилам:</w:t>
      </w:r>
    </w:p>
    <w:p w:rsidR="006372CD" w:rsidRDefault="006372CD" w:rsidP="00A81CCD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Использовать растворитель и элюенты , предназначенные специально для тонкослойной хроматографии с РН 3-8.</w:t>
      </w:r>
    </w:p>
    <w:p w:rsidR="006372CD" w:rsidRDefault="006372CD" w:rsidP="00A81CCD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Растворители и элюенты должны быть тщательно профильтрованы (рекомендуем использовать устройства для фильтрации с диаметром пор 0,2 мкм.</w:t>
      </w:r>
      <w:r w:rsidR="00A81CCD">
        <w:rPr>
          <w:rFonts w:ascii="Times New Roman" w:hAnsi="Times New Roman" w:cs="Times New Roman"/>
          <w:sz w:val="24"/>
          <w:szCs w:val="24"/>
        </w:rPr>
        <w:t>)</w:t>
      </w:r>
    </w:p>
    <w:p w:rsidR="006372CD" w:rsidRDefault="006372CD" w:rsidP="00A81CCD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Перед началом работы необходимо промыть пульверизатор  небольшим количеством растворителя (элюента)</w:t>
      </w:r>
    </w:p>
    <w:p w:rsidR="006372CD" w:rsidRDefault="001056AE" w:rsidP="00A81CCD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372CD">
        <w:rPr>
          <w:rFonts w:ascii="Times New Roman" w:hAnsi="Times New Roman" w:cs="Times New Roman"/>
          <w:sz w:val="24"/>
          <w:szCs w:val="24"/>
        </w:rPr>
        <w:t>Обслуживание пульверизатора должно осу</w:t>
      </w:r>
      <w:r w:rsidR="006D6E19">
        <w:rPr>
          <w:rFonts w:ascii="Times New Roman" w:hAnsi="Times New Roman" w:cs="Times New Roman"/>
          <w:sz w:val="24"/>
          <w:szCs w:val="24"/>
        </w:rPr>
        <w:t>ществ</w:t>
      </w:r>
      <w:r w:rsidR="00626D0D">
        <w:rPr>
          <w:rFonts w:ascii="Times New Roman" w:hAnsi="Times New Roman" w:cs="Times New Roman"/>
          <w:sz w:val="24"/>
          <w:szCs w:val="24"/>
        </w:rPr>
        <w:t>ляться лицами, имеющими необходиму</w:t>
      </w:r>
      <w:r w:rsidR="00DF4A31">
        <w:rPr>
          <w:rFonts w:ascii="Times New Roman" w:hAnsi="Times New Roman" w:cs="Times New Roman"/>
          <w:sz w:val="24"/>
          <w:szCs w:val="24"/>
        </w:rPr>
        <w:t xml:space="preserve">ю квалификацию при работе с </w:t>
      </w:r>
      <w:proofErr w:type="spellStart"/>
      <w:r w:rsidR="00DF4A31">
        <w:rPr>
          <w:rFonts w:ascii="Times New Roman" w:hAnsi="Times New Roman" w:cs="Times New Roman"/>
          <w:sz w:val="24"/>
          <w:szCs w:val="24"/>
        </w:rPr>
        <w:t>хроматографическими</w:t>
      </w:r>
      <w:proofErr w:type="spellEnd"/>
      <w:r w:rsidR="00DF4A31">
        <w:rPr>
          <w:rFonts w:ascii="Times New Roman" w:hAnsi="Times New Roman" w:cs="Times New Roman"/>
          <w:sz w:val="24"/>
          <w:szCs w:val="24"/>
        </w:rPr>
        <w:t xml:space="preserve"> приборами, а также кислотами, щелочами и органическими растворителями.</w:t>
      </w:r>
    </w:p>
    <w:p w:rsidR="00DF4A31" w:rsidRDefault="00DF4A31" w:rsidP="00DF4A31">
      <w:pPr>
        <w:tabs>
          <w:tab w:val="left" w:pos="61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4A31" w:rsidRDefault="00DF4A31" w:rsidP="00DF4A31">
      <w:pPr>
        <w:tabs>
          <w:tab w:val="left" w:pos="6135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СВИДЕТЕЛЬСТВО О ПРИЕМКЕ</w:t>
      </w:r>
    </w:p>
    <w:p w:rsidR="00DF4A31" w:rsidRDefault="00DF4A31" w:rsidP="00DF4A31">
      <w:pPr>
        <w:tabs>
          <w:tab w:val="left" w:pos="6135"/>
        </w:tabs>
        <w:spacing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Пульверизатор соответствует конструкторской документации 7.210.001 и признан годным для эксплуатации.</w:t>
      </w:r>
      <w:r w:rsidR="00A81C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56AE" w:rsidRDefault="000303A9" w:rsidP="000303A9">
      <w:pPr>
        <w:tabs>
          <w:tab w:val="left" w:pos="613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выпуска: _________________________</w:t>
      </w:r>
    </w:p>
    <w:p w:rsidR="000303A9" w:rsidRDefault="000303A9" w:rsidP="000303A9">
      <w:pPr>
        <w:tabs>
          <w:tab w:val="left" w:pos="613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303A9" w:rsidRDefault="000303A9" w:rsidP="000303A9">
      <w:pPr>
        <w:tabs>
          <w:tab w:val="left" w:pos="613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0303A9" w:rsidRDefault="000303A9" w:rsidP="000303A9">
      <w:pPr>
        <w:tabs>
          <w:tab w:val="left" w:pos="6135"/>
        </w:tabs>
        <w:spacing w:after="0" w:line="240" w:lineRule="auto"/>
        <w:ind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1056AE" w:rsidRDefault="001056AE" w:rsidP="000303A9">
      <w:pPr>
        <w:rPr>
          <w:rFonts w:ascii="Times New Roman" w:hAnsi="Times New Roman" w:cs="Times New Roman"/>
          <w:sz w:val="24"/>
          <w:szCs w:val="24"/>
        </w:rPr>
      </w:pPr>
      <w:r w:rsidRPr="001056AE">
        <w:rPr>
          <w:rFonts w:ascii="Times New Roman" w:hAnsi="Times New Roman" w:cs="Times New Roman"/>
          <w:sz w:val="24"/>
          <w:szCs w:val="24"/>
        </w:rPr>
        <w:t xml:space="preserve">Технолог ___________  </w:t>
      </w:r>
      <w:r w:rsidRPr="001056AE">
        <w:rPr>
          <w:rFonts w:ascii="Times New Roman" w:hAnsi="Times New Roman" w:cs="Times New Roman"/>
          <w:sz w:val="24"/>
          <w:szCs w:val="24"/>
        </w:rPr>
        <w:tab/>
      </w:r>
      <w:r w:rsidRPr="001056AE">
        <w:rPr>
          <w:rFonts w:ascii="Times New Roman" w:hAnsi="Times New Roman" w:cs="Times New Roman"/>
          <w:sz w:val="24"/>
          <w:szCs w:val="24"/>
        </w:rPr>
        <w:tab/>
      </w:r>
      <w:r w:rsidRPr="001056AE">
        <w:rPr>
          <w:rFonts w:ascii="Times New Roman" w:hAnsi="Times New Roman" w:cs="Times New Roman"/>
          <w:sz w:val="24"/>
          <w:szCs w:val="24"/>
        </w:rPr>
        <w:tab/>
        <w:t>Начальник ОТК _________</w:t>
      </w:r>
      <w:r w:rsidR="00A81CCD">
        <w:rPr>
          <w:rFonts w:ascii="Times New Roman" w:hAnsi="Times New Roman" w:cs="Times New Roman"/>
          <w:sz w:val="24"/>
          <w:szCs w:val="24"/>
        </w:rPr>
        <w:t>___</w:t>
      </w:r>
    </w:p>
    <w:p w:rsidR="000303A9" w:rsidRDefault="000303A9" w:rsidP="00DF4A31">
      <w:pPr>
        <w:tabs>
          <w:tab w:val="left" w:pos="613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0303A9" w:rsidRDefault="000303A9" w:rsidP="00DF4A31">
      <w:pPr>
        <w:tabs>
          <w:tab w:val="left" w:pos="6135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DF4A31" w:rsidRDefault="00DF4A31" w:rsidP="00DF4A31">
      <w:pPr>
        <w:tabs>
          <w:tab w:val="left" w:pos="6135"/>
        </w:tabs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ГАРАНТИИ ИЗГОТОВИТЕЛЯ</w:t>
      </w:r>
    </w:p>
    <w:p w:rsidR="00DF4A31" w:rsidRDefault="00A81CCD" w:rsidP="00A81CCD">
      <w:pPr>
        <w:spacing w:before="100" w:beforeAutospacing="1" w:after="100" w:afterAutospacing="1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81CCD">
        <w:rPr>
          <w:rFonts w:ascii="Times New Roman" w:hAnsi="Times New Roman" w:cs="Times New Roman"/>
          <w:sz w:val="24"/>
          <w:szCs w:val="24"/>
        </w:rPr>
        <w:t>Гаран</w:t>
      </w:r>
      <w:r>
        <w:rPr>
          <w:rFonts w:ascii="Times New Roman" w:hAnsi="Times New Roman" w:cs="Times New Roman"/>
          <w:sz w:val="24"/>
          <w:szCs w:val="24"/>
        </w:rPr>
        <w:t>тийный срок эксплуатации – 12 месяцев</w:t>
      </w:r>
      <w:r w:rsidRPr="00A81CCD">
        <w:rPr>
          <w:rFonts w:ascii="Times New Roman" w:hAnsi="Times New Roman" w:cs="Times New Roman"/>
          <w:sz w:val="24"/>
          <w:szCs w:val="24"/>
        </w:rPr>
        <w:t xml:space="preserve"> со дня отгрузки потребителю.</w:t>
      </w:r>
    </w:p>
    <w:sectPr w:rsidR="00DF4A31" w:rsidSect="005A3A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5A3AA7"/>
    <w:rsid w:val="000303A9"/>
    <w:rsid w:val="00041B3A"/>
    <w:rsid w:val="001056AE"/>
    <w:rsid w:val="00185DFE"/>
    <w:rsid w:val="005A3AA7"/>
    <w:rsid w:val="00626D0D"/>
    <w:rsid w:val="006372CD"/>
    <w:rsid w:val="006D6E19"/>
    <w:rsid w:val="00A81CCD"/>
    <w:rsid w:val="00C5402D"/>
    <w:rsid w:val="00DF4A31"/>
    <w:rsid w:val="00E52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AA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5A3A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rbfil.com" TargetMode="External"/><Relationship Id="rId5" Type="http://schemas.openxmlformats.org/officeDocument/2006/relationships/hyperlink" Target="http://www.sorbf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cp:lastPrinted>2018-04-04T09:03:00Z</cp:lastPrinted>
  <dcterms:created xsi:type="dcterms:W3CDTF">2018-04-04T08:26:00Z</dcterms:created>
  <dcterms:modified xsi:type="dcterms:W3CDTF">2018-04-04T09:11:00Z</dcterms:modified>
</cp:coreProperties>
</file>